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36" w:rsidRPr="00881567" w:rsidRDefault="00713936" w:rsidP="00125546">
      <w:pPr>
        <w:spacing w:line="360" w:lineRule="auto"/>
        <w:rPr>
          <w:rFonts w:cstheme="minorHAnsi"/>
          <w:b/>
          <w:color w:val="000000"/>
          <w:sz w:val="24"/>
          <w:szCs w:val="24"/>
        </w:rPr>
      </w:pPr>
      <w:r w:rsidRPr="00881567">
        <w:rPr>
          <w:rFonts w:cstheme="minorHAnsi"/>
          <w:b/>
          <w:color w:val="000000"/>
          <w:sz w:val="24"/>
          <w:szCs w:val="24"/>
        </w:rPr>
        <w:t>Psychologie v</w:t>
      </w:r>
      <w:r w:rsidR="00881567">
        <w:rPr>
          <w:rFonts w:cstheme="minorHAnsi"/>
          <w:b/>
          <w:color w:val="000000"/>
          <w:sz w:val="24"/>
          <w:szCs w:val="24"/>
        </w:rPr>
        <w:t> </w:t>
      </w:r>
      <w:r w:rsidRPr="00881567">
        <w:rPr>
          <w:rFonts w:cstheme="minorHAnsi"/>
          <w:b/>
          <w:color w:val="000000"/>
          <w:sz w:val="24"/>
          <w:szCs w:val="24"/>
        </w:rPr>
        <w:t>architektuře</w:t>
      </w:r>
      <w:r w:rsidR="00881567">
        <w:rPr>
          <w:rFonts w:cstheme="minorHAnsi"/>
          <w:b/>
          <w:color w:val="000000"/>
          <w:sz w:val="24"/>
          <w:szCs w:val="24"/>
        </w:rPr>
        <w:t xml:space="preserve"> (PSB_230)</w:t>
      </w:r>
    </w:p>
    <w:p w:rsidR="00713936" w:rsidRPr="00881567" w:rsidRDefault="00713936" w:rsidP="00125546">
      <w:pPr>
        <w:spacing w:line="360" w:lineRule="auto"/>
        <w:rPr>
          <w:rFonts w:cstheme="minorHAnsi"/>
          <w:b/>
          <w:color w:val="000000"/>
          <w:sz w:val="24"/>
          <w:szCs w:val="24"/>
        </w:rPr>
      </w:pPr>
      <w:r w:rsidRPr="00881567">
        <w:rPr>
          <w:rFonts w:cstheme="minorHAnsi"/>
          <w:b/>
          <w:color w:val="000000"/>
          <w:sz w:val="24"/>
          <w:szCs w:val="24"/>
        </w:rPr>
        <w:t>Klára Hlavatá (UČO 383979)</w:t>
      </w:r>
    </w:p>
    <w:p w:rsidR="00713936" w:rsidRPr="00881567" w:rsidRDefault="00713936" w:rsidP="00125546">
      <w:pPr>
        <w:spacing w:line="360" w:lineRule="auto"/>
        <w:rPr>
          <w:rFonts w:cstheme="minorHAnsi"/>
          <w:b/>
          <w:color w:val="000000"/>
          <w:sz w:val="24"/>
          <w:szCs w:val="24"/>
        </w:rPr>
      </w:pPr>
      <w:r w:rsidRPr="00881567">
        <w:rPr>
          <w:rFonts w:cstheme="minorHAnsi"/>
          <w:b/>
          <w:color w:val="000000"/>
          <w:sz w:val="24"/>
          <w:szCs w:val="24"/>
        </w:rPr>
        <w:t xml:space="preserve">Rozhovor – </w:t>
      </w:r>
      <w:proofErr w:type="spellStart"/>
      <w:r w:rsidRPr="00881567">
        <w:rPr>
          <w:rFonts w:cstheme="minorHAnsi"/>
          <w:b/>
          <w:color w:val="000000"/>
          <w:sz w:val="24"/>
          <w:szCs w:val="24"/>
        </w:rPr>
        <w:t>zařiženípokoje</w:t>
      </w:r>
      <w:proofErr w:type="spellEnd"/>
    </w:p>
    <w:p w:rsidR="0076527D" w:rsidRPr="00125546" w:rsidRDefault="0076527D" w:rsidP="00125546">
      <w:pPr>
        <w:spacing w:line="360" w:lineRule="auto"/>
        <w:rPr>
          <w:rFonts w:cstheme="minorHAnsi"/>
          <w:i/>
          <w:color w:val="000000"/>
          <w:sz w:val="24"/>
          <w:szCs w:val="24"/>
        </w:rPr>
      </w:pPr>
      <w:r w:rsidRPr="00125546">
        <w:rPr>
          <w:rFonts w:cstheme="minorHAnsi"/>
          <w:i/>
          <w:color w:val="000000"/>
          <w:sz w:val="24"/>
          <w:szCs w:val="24"/>
        </w:rPr>
        <w:t>Můžu se zeptat na zařízení tvého pokoje?</w:t>
      </w:r>
    </w:p>
    <w:p w:rsidR="0076527D" w:rsidRPr="00125546" w:rsidRDefault="0076527D" w:rsidP="00125546">
      <w:pPr>
        <w:spacing w:line="360" w:lineRule="auto"/>
        <w:rPr>
          <w:rFonts w:cstheme="minorHAnsi"/>
          <w:color w:val="000000"/>
          <w:sz w:val="24"/>
          <w:szCs w:val="24"/>
        </w:rPr>
      </w:pPr>
      <w:r w:rsidRPr="00125546">
        <w:rPr>
          <w:rFonts w:cstheme="minorHAnsi"/>
          <w:color w:val="000000"/>
          <w:sz w:val="24"/>
          <w:szCs w:val="24"/>
        </w:rPr>
        <w:t xml:space="preserve">Tak, pokoj mám zařízený vcelku jednoduše. Nijak členité to není. Mám tu skříně na oblečení a ostatní věci, poličky. To jde všechno vidět. V rohu mám stůl, na něm jsou knížky, sešity, elektronika. Moc času tu teď netrávím, takže je to spíš takové účelné. V podstatě využívám jen část se stolem a počítačem a televizí. </w:t>
      </w:r>
      <w:r w:rsidR="00C3242B" w:rsidRPr="00125546">
        <w:rPr>
          <w:rFonts w:cstheme="minorHAnsi"/>
          <w:color w:val="000000"/>
          <w:sz w:val="24"/>
          <w:szCs w:val="24"/>
        </w:rPr>
        <w:t xml:space="preserve">Na ostatních místech, jak jde vidět, je to spíše takové chaotické se spoustou věcí. </w:t>
      </w:r>
    </w:p>
    <w:p w:rsidR="0076527D" w:rsidRPr="00125546" w:rsidRDefault="0076527D" w:rsidP="00125546">
      <w:pPr>
        <w:spacing w:line="360" w:lineRule="auto"/>
        <w:rPr>
          <w:rFonts w:cstheme="minorHAnsi"/>
          <w:i/>
          <w:color w:val="000000"/>
          <w:sz w:val="24"/>
          <w:szCs w:val="24"/>
        </w:rPr>
      </w:pPr>
      <w:r w:rsidRPr="00125546">
        <w:rPr>
          <w:rFonts w:cstheme="minorHAnsi"/>
          <w:i/>
          <w:color w:val="000000"/>
          <w:sz w:val="24"/>
          <w:szCs w:val="24"/>
        </w:rPr>
        <w:t>A co nějaké osobní věci, které by vyvolávali vzpomínky?</w:t>
      </w:r>
    </w:p>
    <w:p w:rsidR="0076527D" w:rsidRPr="00125546" w:rsidRDefault="0076527D" w:rsidP="00125546">
      <w:pPr>
        <w:spacing w:line="360" w:lineRule="auto"/>
        <w:rPr>
          <w:rFonts w:cstheme="minorHAnsi"/>
          <w:color w:val="000000"/>
          <w:sz w:val="24"/>
          <w:szCs w:val="24"/>
        </w:rPr>
      </w:pPr>
      <w:r w:rsidRPr="00125546">
        <w:rPr>
          <w:rFonts w:cstheme="minorHAnsi"/>
          <w:color w:val="000000"/>
          <w:sz w:val="24"/>
          <w:szCs w:val="24"/>
        </w:rPr>
        <w:t>No, mám tu kalendář s fotkami z dovolené. Taky tady na stole</w:t>
      </w:r>
      <w:r w:rsidR="00C3242B" w:rsidRPr="00125546">
        <w:rPr>
          <w:rFonts w:cstheme="minorHAnsi"/>
          <w:color w:val="000000"/>
          <w:sz w:val="24"/>
          <w:szCs w:val="24"/>
        </w:rPr>
        <w:t>, dobře na něj vidím</w:t>
      </w:r>
      <w:r w:rsidRPr="00125546">
        <w:rPr>
          <w:rFonts w:cstheme="minorHAnsi"/>
          <w:color w:val="000000"/>
          <w:sz w:val="24"/>
          <w:szCs w:val="24"/>
        </w:rPr>
        <w:t>. Jo a taky diplomy ze soutěží. Ty jsou teda nad poličkou, ne na stole. Sice jsou trochu schované, ale pořád jdou vidět.</w:t>
      </w:r>
      <w:r w:rsidR="00125546">
        <w:rPr>
          <w:rFonts w:cstheme="minorHAnsi"/>
          <w:color w:val="000000"/>
          <w:sz w:val="24"/>
          <w:szCs w:val="24"/>
        </w:rPr>
        <w:t xml:space="preserve"> A ve skříních mám nějaké věci z dětství. </w:t>
      </w:r>
    </w:p>
    <w:p w:rsidR="0076527D" w:rsidRPr="00125546" w:rsidRDefault="0076527D" w:rsidP="00125546">
      <w:pPr>
        <w:spacing w:line="360" w:lineRule="auto"/>
        <w:rPr>
          <w:rFonts w:cstheme="minorHAnsi"/>
          <w:i/>
          <w:color w:val="000000"/>
          <w:sz w:val="24"/>
          <w:szCs w:val="24"/>
        </w:rPr>
      </w:pPr>
      <w:r w:rsidRPr="00125546">
        <w:rPr>
          <w:rFonts w:cstheme="minorHAnsi"/>
          <w:i/>
          <w:color w:val="000000"/>
          <w:sz w:val="24"/>
          <w:szCs w:val="24"/>
        </w:rPr>
        <w:t>Je třeba ten stůl umístěn z nějakého důvodu?</w:t>
      </w:r>
    </w:p>
    <w:p w:rsidR="0076527D" w:rsidRPr="00125546" w:rsidRDefault="0076527D" w:rsidP="00125546">
      <w:pPr>
        <w:spacing w:line="360" w:lineRule="auto"/>
        <w:rPr>
          <w:rFonts w:cstheme="minorHAnsi"/>
          <w:color w:val="000000"/>
          <w:sz w:val="24"/>
          <w:szCs w:val="24"/>
        </w:rPr>
      </w:pPr>
      <w:r w:rsidRPr="00125546">
        <w:rPr>
          <w:rFonts w:cstheme="minorHAnsi"/>
          <w:color w:val="000000"/>
          <w:sz w:val="24"/>
          <w:szCs w:val="24"/>
        </w:rPr>
        <w:t xml:space="preserve">Jedině ryze z praktického. Je </w:t>
      </w:r>
      <w:r w:rsidR="00C3242B" w:rsidRPr="00125546">
        <w:rPr>
          <w:rFonts w:cstheme="minorHAnsi"/>
          <w:color w:val="000000"/>
          <w:sz w:val="24"/>
          <w:szCs w:val="24"/>
        </w:rPr>
        <w:t xml:space="preserve">záměrně u okna, aby bylo dobré světlo, </w:t>
      </w:r>
      <w:r w:rsidRPr="00125546">
        <w:rPr>
          <w:rFonts w:cstheme="minorHAnsi"/>
          <w:color w:val="000000"/>
          <w:sz w:val="24"/>
          <w:szCs w:val="24"/>
        </w:rPr>
        <w:t xml:space="preserve">a je rohový, takže je v rohu zdi. </w:t>
      </w:r>
      <w:r w:rsidR="00772645" w:rsidRPr="00125546">
        <w:rPr>
          <w:rFonts w:cstheme="minorHAnsi"/>
          <w:color w:val="000000"/>
          <w:sz w:val="24"/>
          <w:szCs w:val="24"/>
        </w:rPr>
        <w:t xml:space="preserve">Skříně jsou ke mně zády, když sedím u stolu, takže mě nijak neruší. </w:t>
      </w:r>
      <w:r w:rsidRPr="00125546">
        <w:rPr>
          <w:rFonts w:cstheme="minorHAnsi"/>
          <w:color w:val="000000"/>
          <w:sz w:val="24"/>
          <w:szCs w:val="24"/>
        </w:rPr>
        <w:t xml:space="preserve">Ostatní je umístěno spíš </w:t>
      </w:r>
      <w:r w:rsidR="00772645" w:rsidRPr="00125546">
        <w:rPr>
          <w:rFonts w:cstheme="minorHAnsi"/>
          <w:color w:val="000000"/>
          <w:sz w:val="24"/>
          <w:szCs w:val="24"/>
        </w:rPr>
        <w:t>náhodně, kam se to prostě vešlo.</w:t>
      </w:r>
      <w:r w:rsidRPr="00125546">
        <w:rPr>
          <w:rFonts w:cstheme="minorHAnsi"/>
          <w:color w:val="000000"/>
          <w:sz w:val="24"/>
          <w:szCs w:val="24"/>
        </w:rPr>
        <w:t xml:space="preserve"> Nebo já nevím, já to </w:t>
      </w:r>
      <w:proofErr w:type="spellStart"/>
      <w:r w:rsidRPr="00125546">
        <w:rPr>
          <w:rFonts w:cstheme="minorHAnsi"/>
          <w:color w:val="000000"/>
          <w:sz w:val="24"/>
          <w:szCs w:val="24"/>
        </w:rPr>
        <w:t>tehdá</w:t>
      </w:r>
      <w:proofErr w:type="spellEnd"/>
      <w:r w:rsidRPr="00125546">
        <w:rPr>
          <w:rFonts w:cstheme="minorHAnsi"/>
          <w:color w:val="000000"/>
          <w:sz w:val="24"/>
          <w:szCs w:val="24"/>
        </w:rPr>
        <w:t xml:space="preserve"> nezařizoval. Jo, taky tu je kytka, co se pne po zdi od poličky. Ale ta není vlastně moje. Je tu od začátku, co ten pokoj mám. Mě by tu jinak všechno pochcípalo. </w:t>
      </w:r>
    </w:p>
    <w:p w:rsidR="00C3242B" w:rsidRPr="00125546" w:rsidRDefault="00C3242B" w:rsidP="00125546">
      <w:pPr>
        <w:spacing w:line="360" w:lineRule="auto"/>
        <w:rPr>
          <w:rFonts w:cstheme="minorHAnsi"/>
          <w:i/>
          <w:color w:val="000000"/>
          <w:sz w:val="24"/>
          <w:szCs w:val="24"/>
        </w:rPr>
      </w:pPr>
      <w:r w:rsidRPr="00125546">
        <w:rPr>
          <w:rFonts w:cstheme="minorHAnsi"/>
          <w:i/>
          <w:color w:val="000000"/>
          <w:sz w:val="24"/>
          <w:szCs w:val="24"/>
        </w:rPr>
        <w:t>A co ty dvě židle? Jakou preferuješ?</w:t>
      </w:r>
    </w:p>
    <w:p w:rsidR="00C3242B" w:rsidRPr="00125546" w:rsidRDefault="00C3242B" w:rsidP="00125546">
      <w:pPr>
        <w:spacing w:line="360" w:lineRule="auto"/>
        <w:rPr>
          <w:rFonts w:cstheme="minorHAnsi"/>
          <w:color w:val="000000"/>
          <w:sz w:val="24"/>
          <w:szCs w:val="24"/>
        </w:rPr>
      </w:pPr>
      <w:r w:rsidRPr="00125546">
        <w:rPr>
          <w:rFonts w:cstheme="minorHAnsi"/>
          <w:color w:val="000000"/>
          <w:sz w:val="24"/>
          <w:szCs w:val="24"/>
        </w:rPr>
        <w:t xml:space="preserve">Preferuji tu větší, co tu mám. Je o dost pohodlnější. Ta druhá spíše slouží k odkládání věcí. </w:t>
      </w:r>
      <w:r w:rsidR="00772645" w:rsidRPr="00125546">
        <w:rPr>
          <w:rFonts w:cstheme="minorHAnsi"/>
          <w:color w:val="000000"/>
          <w:sz w:val="24"/>
          <w:szCs w:val="24"/>
        </w:rPr>
        <w:t xml:space="preserve">Nebo že si na ní sedne návštěva, nebo někdo doma. </w:t>
      </w:r>
    </w:p>
    <w:p w:rsidR="00C3242B" w:rsidRPr="00125546" w:rsidRDefault="00125546" w:rsidP="00125546">
      <w:pPr>
        <w:spacing w:line="360" w:lineRule="auto"/>
        <w:rPr>
          <w:rFonts w:cstheme="minorHAnsi"/>
          <w:i/>
          <w:color w:val="000000"/>
          <w:sz w:val="24"/>
          <w:szCs w:val="24"/>
        </w:rPr>
      </w:pPr>
      <w:r w:rsidRPr="00125546">
        <w:rPr>
          <w:rFonts w:cstheme="minorHAnsi"/>
          <w:i/>
          <w:color w:val="000000"/>
          <w:sz w:val="24"/>
          <w:szCs w:val="24"/>
        </w:rPr>
        <w:t>Jak</w:t>
      </w:r>
      <w:r w:rsidR="00C3242B" w:rsidRPr="00125546">
        <w:rPr>
          <w:rFonts w:cstheme="minorHAnsi"/>
          <w:i/>
          <w:color w:val="000000"/>
          <w:sz w:val="24"/>
          <w:szCs w:val="24"/>
        </w:rPr>
        <w:t xml:space="preserve"> se tu cítíš? Je něco, co by ti vadilo?</w:t>
      </w:r>
    </w:p>
    <w:p w:rsidR="00D720BB" w:rsidRDefault="00C3242B" w:rsidP="00881567">
      <w:pPr>
        <w:spacing w:line="360" w:lineRule="auto"/>
        <w:rPr>
          <w:rFonts w:cstheme="minorHAnsi"/>
          <w:color w:val="000000"/>
          <w:sz w:val="24"/>
          <w:szCs w:val="24"/>
        </w:rPr>
      </w:pPr>
      <w:r w:rsidRPr="00125546">
        <w:rPr>
          <w:rFonts w:cstheme="minorHAnsi"/>
          <w:color w:val="000000"/>
          <w:sz w:val="24"/>
          <w:szCs w:val="24"/>
        </w:rPr>
        <w:t xml:space="preserve">Ne, nic mi nevadí. Cítím se tu dobře. Je pravda, že v podstatě využívám jen ten stůl s počítačem a tak, ale nic mě tu neotravuje. Vyhovuje mi to, že je to spíše účelné. </w:t>
      </w:r>
      <w:r w:rsidR="00772645" w:rsidRPr="00125546">
        <w:rPr>
          <w:rFonts w:cstheme="minorHAnsi"/>
          <w:color w:val="000000"/>
          <w:sz w:val="24"/>
          <w:szCs w:val="24"/>
        </w:rPr>
        <w:t xml:space="preserve">Mám tu i tak dost věcí všude, takže jde hlavně o uskladnění. A já se tu prostě cítím dobře. </w:t>
      </w:r>
    </w:p>
    <w:p w:rsidR="00D720BB" w:rsidRPr="00881567" w:rsidRDefault="00D720BB" w:rsidP="00D720BB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br w:type="page"/>
      </w:r>
      <w:r>
        <w:rPr>
          <w:rFonts w:cstheme="minorHAnsi"/>
          <w:noProof/>
          <w:color w:val="000000"/>
          <w:sz w:val="24"/>
          <w:szCs w:val="24"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308.65pt;margin-top:293.65pt;width:47.25pt;height:24.75pt;z-index:251675648" fillcolor="#4bacc6 [3208]" strokecolor="#f2f2f2 [3041]" strokeweight="3pt">
            <v:shadow on="t" type="perspective" color="#205867 [1608]" opacity=".5" offset="1pt" offset2="-1pt"/>
            <v:textbox>
              <w:txbxContent>
                <w:p w:rsidR="00D720BB" w:rsidRDefault="00D720BB">
                  <w:r>
                    <w:t>dveře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46" type="#_x0000_t202" style="position:absolute;margin-left:125.65pt;margin-top:70.9pt;width:54.75pt;height:37.5pt;z-index:251674624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>Stojan na noty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5" type="#_x0000_t5" style="position:absolute;margin-left:101.65pt;margin-top:43.9pt;width:43.5pt;height:36.75pt;z-index:251673600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43" type="#_x0000_t202" style="position:absolute;margin-left:16.9pt;margin-top:150.4pt;width:84.75pt;height:20.25pt;z-index:251672576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>Velké skříně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42" type="#_x0000_t202" style="position:absolute;margin-left:109.9pt;margin-top:277.15pt;width:111.75pt;height:26.25pt;z-index:251671552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>Úložné skříňky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41" type="#_x0000_t202" style="position:absolute;margin-left:276.4pt;margin-top:146.65pt;width:1in;height:24pt;z-index:251670528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 xml:space="preserve">2 židle 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40" type="#_x0000_t202" style="position:absolute;margin-left:410.65pt;margin-top:211.9pt;width:46.5pt;height:21pt;z-index:251669504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>police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39" type="#_x0000_t202" style="position:absolute;margin-left:355.9pt;margin-top:27.4pt;width:1in;height:1in;z-index:251668480" fillcolor="#f79646 [3209]" strokecolor="#f2f2f2 [3041]" strokeweight="3pt">
            <v:shadow on="t" type="perspective" color="#974706 [1609]" opacity=".5" offset="1pt" offset2="-1pt"/>
            <v:textbox>
              <w:txbxContent>
                <w:p w:rsidR="00D720BB" w:rsidRDefault="00D720BB">
                  <w:r>
                    <w:t xml:space="preserve">Stůl </w:t>
                  </w:r>
                </w:p>
                <w:p w:rsidR="00D720BB" w:rsidRDefault="00D720BB">
                  <w:r>
                    <w:t xml:space="preserve">+ </w:t>
                  </w:r>
                  <w:proofErr w:type="spellStart"/>
                  <w:r>
                    <w:t>pc</w:t>
                  </w:r>
                  <w:proofErr w:type="spellEnd"/>
                  <w:r>
                    <w:t>, televize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38" type="#_x0000_t202" style="position:absolute;margin-left:115.15pt;margin-top:-10.1pt;width:170.25pt;height:26.25pt;z-index:251667456" fillcolor="#4bacc6 [3208]" strokecolor="#f2f2f2 [3041]" strokeweight="3pt">
            <v:shadow on="t" type="perspective" color="#205867 [1608]" opacity=".5" offset="1pt" offset2="-1pt"/>
            <v:textbox style="mso-next-textbox:#_x0000_s1038">
              <w:txbxContent>
                <w:p w:rsidR="00D720BB" w:rsidRDefault="00D720BB">
                  <w:r>
                    <w:t>okno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55.9pt;margin-top:250.15pt;width:0;height:60pt;z-index:251666432" o:connectortype="straight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margin-left:265.9pt;margin-top:244.9pt;width:90pt;height:65.25pt;rotation:-180;flip:y;z-index:251665408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rect id="_x0000_s1032" style="position:absolute;margin-left:399.4pt;margin-top:150.4pt;width:28.5pt;height:153pt;z-index:251664384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oval id="_x0000_s1031" style="position:absolute;margin-left:343.15pt;margin-top:146.65pt;width:47.25pt;height:43.5pt;z-index:251663360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oval id="_x0000_s1030" style="position:absolute;margin-left:271.9pt;margin-top:89.65pt;width:60.75pt;height:57pt;z-index:251662336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rect id="_x0000_s1029" style="position:absolute;margin-left:79.15pt;margin-top:253.9pt;width:173.25pt;height:56.25pt;z-index:251661312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rect id="_x0000_s1028" style="position:absolute;margin-left:7.9pt;margin-top:16.15pt;width:65.25pt;height:294pt;z-index:251660288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shape id="_x0000_s1027" type="#_x0000_t19" style="position:absolute;margin-left:308.65pt;margin-top:16.15pt;width:124.5pt;height:118.5pt;rotation:12050234fd;z-index:251659264"/>
        </w:pict>
      </w:r>
      <w:r>
        <w:rPr>
          <w:rFonts w:cstheme="minorHAnsi"/>
          <w:noProof/>
          <w:color w:val="000000"/>
          <w:sz w:val="24"/>
          <w:szCs w:val="24"/>
          <w:lang w:eastAsia="cs-CZ"/>
        </w:rPr>
        <w:pict>
          <v:rect id="_x0000_s1026" style="position:absolute;margin-left:1.15pt;margin-top:12.4pt;width:6in;height:301.5pt;z-index:251658240"/>
        </w:pict>
      </w:r>
    </w:p>
    <w:sectPr w:rsidR="00D720BB" w:rsidRPr="00881567" w:rsidSect="00F66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27D"/>
    <w:rsid w:val="00125546"/>
    <w:rsid w:val="002A71F5"/>
    <w:rsid w:val="00713936"/>
    <w:rsid w:val="0076527D"/>
    <w:rsid w:val="00772645"/>
    <w:rsid w:val="00881567"/>
    <w:rsid w:val="00B51C9F"/>
    <w:rsid w:val="00C3242B"/>
    <w:rsid w:val="00D720BB"/>
    <w:rsid w:val="00EA7395"/>
    <w:rsid w:val="00F6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arc" idref="#_x0000_s1027"/>
        <o:r id="V:Rule4" type="arc" idref="#_x0000_s1033"/>
        <o:r id="V:Rule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62B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3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3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63A4CD2-6C2B-4513-A797-FCC264C9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</dc:creator>
  <cp:lastModifiedBy>Klara</cp:lastModifiedBy>
  <cp:revision>8</cp:revision>
  <dcterms:created xsi:type="dcterms:W3CDTF">2013-10-20T15:05:00Z</dcterms:created>
  <dcterms:modified xsi:type="dcterms:W3CDTF">2013-10-31T20:26:00Z</dcterms:modified>
</cp:coreProperties>
</file>